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F9075" w14:textId="6BF8AA92" w:rsidR="00F64622" w:rsidRPr="00E16ABE" w:rsidRDefault="00B40332" w:rsidP="00DB4827">
      <w:pPr>
        <w:jc w:val="center"/>
        <w:outlineLvl w:val="0"/>
        <w:rPr>
          <w:rFonts w:ascii="Helvetica" w:hAnsi="Helvetica"/>
          <w:sz w:val="24"/>
          <w:szCs w:val="24"/>
        </w:rPr>
      </w:pPr>
      <w:r w:rsidRPr="00E16ABE">
        <w:rPr>
          <w:rFonts w:ascii="Helvetica" w:hAnsi="Helvetica"/>
          <w:b/>
          <w:sz w:val="24"/>
          <w:szCs w:val="24"/>
        </w:rPr>
        <w:t xml:space="preserve">Position </w:t>
      </w:r>
      <w:r w:rsidR="00FA76D0" w:rsidRPr="00E16ABE">
        <w:rPr>
          <w:rFonts w:ascii="Helvetica" w:hAnsi="Helvetica"/>
          <w:b/>
          <w:sz w:val="24"/>
          <w:szCs w:val="24"/>
        </w:rPr>
        <w:t>Control</w:t>
      </w:r>
      <w:r w:rsidRPr="00E16ABE">
        <w:rPr>
          <w:rFonts w:ascii="Helvetica" w:hAnsi="Helvetica"/>
          <w:b/>
          <w:sz w:val="24"/>
          <w:szCs w:val="24"/>
        </w:rPr>
        <w:t xml:space="preserve"> P</w:t>
      </w:r>
      <w:r w:rsidR="00A326AF" w:rsidRPr="00E16ABE">
        <w:rPr>
          <w:rFonts w:ascii="Helvetica" w:hAnsi="Helvetica"/>
          <w:b/>
          <w:sz w:val="24"/>
          <w:szCs w:val="24"/>
        </w:rPr>
        <w:t>rocess</w:t>
      </w:r>
      <w:r w:rsidR="00E01B20" w:rsidRPr="00E16ABE">
        <w:rPr>
          <w:rFonts w:ascii="Helvetica" w:hAnsi="Helvetica"/>
          <w:b/>
          <w:sz w:val="24"/>
          <w:szCs w:val="24"/>
        </w:rPr>
        <w:t xml:space="preserve"> for </w:t>
      </w:r>
      <w:r w:rsidRPr="00E16ABE">
        <w:rPr>
          <w:rFonts w:ascii="Helvetica" w:hAnsi="Helvetica"/>
          <w:b/>
          <w:sz w:val="24"/>
          <w:szCs w:val="24"/>
        </w:rPr>
        <w:t xml:space="preserve">the </w:t>
      </w:r>
      <w:r w:rsidR="003E44F5">
        <w:rPr>
          <w:rFonts w:ascii="Helvetica" w:hAnsi="Helvetica"/>
          <w:b/>
          <w:sz w:val="24"/>
          <w:szCs w:val="24"/>
        </w:rPr>
        <w:t>Division of Equity &amp; Inclusion</w:t>
      </w:r>
    </w:p>
    <w:p w14:paraId="24B5A289" w14:textId="77777777" w:rsidR="00D84F00" w:rsidRPr="00944C1D" w:rsidRDefault="00D84F00">
      <w:pPr>
        <w:rPr>
          <w:rFonts w:ascii="Times New Roman" w:hAnsi="Times New Roman"/>
          <w:sz w:val="21"/>
          <w:szCs w:val="21"/>
        </w:rPr>
      </w:pPr>
    </w:p>
    <w:p w14:paraId="672926ED" w14:textId="52909F62" w:rsidR="00B40332" w:rsidRPr="00944C1D" w:rsidRDefault="00DC715A" w:rsidP="00944C1D">
      <w:pPr>
        <w:ind w:right="-180"/>
        <w:rPr>
          <w:rFonts w:ascii="Times New Roman" w:hAnsi="Times New Roman"/>
          <w:sz w:val="21"/>
          <w:szCs w:val="21"/>
        </w:rPr>
      </w:pPr>
      <w:r w:rsidRPr="00944C1D">
        <w:rPr>
          <w:rFonts w:ascii="Times New Roman" w:hAnsi="Times New Roman"/>
          <w:sz w:val="21"/>
          <w:szCs w:val="21"/>
        </w:rPr>
        <w:t xml:space="preserve">The University’s goal is to ensure that campus-wide staffing costs are reduced by $50M (approximately 500 </w:t>
      </w:r>
      <w:r w:rsidR="00944C1D">
        <w:rPr>
          <w:rFonts w:ascii="Times New Roman" w:hAnsi="Times New Roman"/>
          <w:sz w:val="21"/>
          <w:szCs w:val="21"/>
        </w:rPr>
        <w:t xml:space="preserve">positions) by the end of FY19. </w:t>
      </w:r>
      <w:r w:rsidR="00F46CFB" w:rsidRPr="00944C1D">
        <w:rPr>
          <w:rFonts w:ascii="Times New Roman" w:hAnsi="Times New Roman"/>
          <w:sz w:val="21"/>
          <w:szCs w:val="21"/>
        </w:rPr>
        <w:t>As a result</w:t>
      </w:r>
      <w:r w:rsidRPr="00944C1D">
        <w:rPr>
          <w:rFonts w:ascii="Times New Roman" w:hAnsi="Times New Roman"/>
          <w:sz w:val="21"/>
          <w:szCs w:val="21"/>
        </w:rPr>
        <w:t>, p</w:t>
      </w:r>
      <w:r w:rsidR="00B40332" w:rsidRPr="00944C1D">
        <w:rPr>
          <w:rFonts w:ascii="Times New Roman" w:hAnsi="Times New Roman"/>
          <w:sz w:val="21"/>
          <w:szCs w:val="21"/>
        </w:rPr>
        <w:t xml:space="preserve">osition control is being implemented for all staff positions to ensure there is a bona fide need for the position that fits within the strategic goals </w:t>
      </w:r>
      <w:r w:rsidRPr="00944C1D">
        <w:rPr>
          <w:rFonts w:ascii="Times New Roman" w:hAnsi="Times New Roman"/>
          <w:sz w:val="21"/>
          <w:szCs w:val="21"/>
        </w:rPr>
        <w:t xml:space="preserve">and priorities </w:t>
      </w:r>
      <w:r w:rsidR="00B40332" w:rsidRPr="00944C1D">
        <w:rPr>
          <w:rFonts w:ascii="Times New Roman" w:hAnsi="Times New Roman"/>
          <w:sz w:val="21"/>
          <w:szCs w:val="21"/>
        </w:rPr>
        <w:t xml:space="preserve">of the </w:t>
      </w:r>
      <w:r w:rsidRPr="00944C1D">
        <w:rPr>
          <w:rFonts w:ascii="Times New Roman" w:hAnsi="Times New Roman"/>
          <w:sz w:val="21"/>
          <w:szCs w:val="21"/>
        </w:rPr>
        <w:t xml:space="preserve">University, </w:t>
      </w:r>
      <w:r w:rsidR="00B40332" w:rsidRPr="00944C1D">
        <w:rPr>
          <w:rFonts w:ascii="Times New Roman" w:hAnsi="Times New Roman"/>
          <w:sz w:val="21"/>
          <w:szCs w:val="21"/>
        </w:rPr>
        <w:t xml:space="preserve">and that the funds are available. </w:t>
      </w:r>
    </w:p>
    <w:p w14:paraId="30C7450A" w14:textId="77777777" w:rsidR="00DC715A" w:rsidRPr="00944C1D" w:rsidRDefault="00DC715A">
      <w:pPr>
        <w:rPr>
          <w:rFonts w:ascii="Times New Roman" w:hAnsi="Times New Roman"/>
          <w:sz w:val="21"/>
          <w:szCs w:val="21"/>
        </w:rPr>
      </w:pPr>
    </w:p>
    <w:p w14:paraId="67B05C88" w14:textId="77D66E4F" w:rsidR="00B40332" w:rsidRPr="00301331" w:rsidRDefault="00B40332" w:rsidP="00944C1D">
      <w:pPr>
        <w:pStyle w:val="NormalWeb"/>
        <w:spacing w:before="2" w:after="2"/>
        <w:ind w:right="-180"/>
        <w:rPr>
          <w:sz w:val="21"/>
          <w:szCs w:val="21"/>
        </w:rPr>
      </w:pPr>
      <w:r w:rsidRPr="00944C1D">
        <w:rPr>
          <w:rFonts w:ascii="Times New Roman" w:hAnsi="Times New Roman"/>
          <w:sz w:val="21"/>
          <w:szCs w:val="21"/>
          <w:u w:val="single"/>
        </w:rPr>
        <w:t>Included</w:t>
      </w:r>
      <w:r w:rsidRPr="00944C1D">
        <w:rPr>
          <w:rFonts w:ascii="Times New Roman" w:hAnsi="Times New Roman"/>
          <w:sz w:val="21"/>
          <w:szCs w:val="21"/>
        </w:rPr>
        <w:t xml:space="preserve">: </w:t>
      </w:r>
      <w:r w:rsidR="00301331">
        <w:rPr>
          <w:rFonts w:ascii="Times New Roman" w:hAnsi="Times New Roman"/>
          <w:sz w:val="21"/>
          <w:szCs w:val="21"/>
        </w:rPr>
        <w:t xml:space="preserve"> </w:t>
      </w:r>
      <w:r w:rsidRPr="00944C1D">
        <w:rPr>
          <w:rFonts w:ascii="Times New Roman" w:hAnsi="Times New Roman"/>
          <w:sz w:val="21"/>
          <w:szCs w:val="21"/>
        </w:rPr>
        <w:t>All non-represented and represented staff positions in any type of</w:t>
      </w:r>
      <w:r w:rsidR="00944C1D">
        <w:rPr>
          <w:rFonts w:ascii="Times New Roman" w:hAnsi="Times New Roman"/>
          <w:sz w:val="21"/>
          <w:szCs w:val="21"/>
        </w:rPr>
        <w:t xml:space="preserve"> appointment, including limited </w:t>
      </w:r>
      <w:r w:rsidRPr="00944C1D">
        <w:rPr>
          <w:rFonts w:ascii="Times New Roman" w:hAnsi="Times New Roman"/>
          <w:sz w:val="21"/>
          <w:szCs w:val="21"/>
        </w:rPr>
        <w:t>appointments, employment contracts, and career positions</w:t>
      </w:r>
      <w:r w:rsidRPr="00AA2D76">
        <w:rPr>
          <w:rFonts w:ascii="Times New Roman" w:hAnsi="Times New Roman"/>
          <w:sz w:val="21"/>
          <w:szCs w:val="21"/>
        </w:rPr>
        <w:t xml:space="preserve">. </w:t>
      </w:r>
      <w:r w:rsidR="00301331" w:rsidRPr="00AA2D76">
        <w:rPr>
          <w:rFonts w:cs="OpenSans"/>
          <w:color w:val="262626"/>
          <w:sz w:val="21"/>
          <w:szCs w:val="21"/>
        </w:rPr>
        <w:t>Also subject to position control are employment contract extensions and contract and grant positions that are moved to central funds for more than 6 months.</w:t>
      </w:r>
    </w:p>
    <w:p w14:paraId="73DACDAE" w14:textId="77777777" w:rsidR="00B40332" w:rsidRPr="00E16ABE" w:rsidRDefault="00B40332" w:rsidP="00B40332">
      <w:pPr>
        <w:pStyle w:val="NormalWeb"/>
        <w:spacing w:before="2" w:after="2"/>
        <w:rPr>
          <w:rFonts w:ascii="Times New Roman" w:hAnsi="Times New Roman"/>
          <w:sz w:val="10"/>
          <w:szCs w:val="10"/>
        </w:rPr>
      </w:pPr>
    </w:p>
    <w:p w14:paraId="2C118B37" w14:textId="6B42AC3C" w:rsidR="00B40332" w:rsidRPr="00944C1D" w:rsidRDefault="00B40332" w:rsidP="00DB4827">
      <w:pPr>
        <w:pStyle w:val="NormalWeb"/>
        <w:spacing w:before="2" w:after="2"/>
        <w:outlineLvl w:val="0"/>
        <w:rPr>
          <w:rFonts w:ascii="Times New Roman" w:hAnsi="Times New Roman"/>
          <w:sz w:val="21"/>
          <w:szCs w:val="21"/>
        </w:rPr>
      </w:pPr>
      <w:r w:rsidRPr="00944C1D">
        <w:rPr>
          <w:rFonts w:ascii="Times New Roman" w:hAnsi="Times New Roman"/>
          <w:sz w:val="21"/>
          <w:szCs w:val="21"/>
          <w:u w:val="single"/>
        </w:rPr>
        <w:t>Excluded</w:t>
      </w:r>
      <w:r w:rsidRPr="00944C1D">
        <w:rPr>
          <w:rFonts w:ascii="Times New Roman" w:hAnsi="Times New Roman"/>
          <w:sz w:val="21"/>
          <w:szCs w:val="21"/>
        </w:rPr>
        <w:t xml:space="preserve">: </w:t>
      </w:r>
      <w:r w:rsidR="00301331">
        <w:rPr>
          <w:rFonts w:ascii="Times New Roman" w:hAnsi="Times New Roman"/>
          <w:sz w:val="21"/>
          <w:szCs w:val="21"/>
        </w:rPr>
        <w:t xml:space="preserve"> </w:t>
      </w:r>
      <w:r w:rsidRPr="00944C1D">
        <w:rPr>
          <w:rFonts w:ascii="Times New Roman" w:hAnsi="Times New Roman"/>
          <w:sz w:val="21"/>
          <w:szCs w:val="21"/>
        </w:rPr>
        <w:t xml:space="preserve">Contract and grant funded </w:t>
      </w:r>
      <w:r w:rsidR="00944C1D" w:rsidRPr="00944C1D">
        <w:rPr>
          <w:rFonts w:ascii="Times New Roman" w:hAnsi="Times New Roman"/>
          <w:sz w:val="21"/>
          <w:szCs w:val="21"/>
        </w:rPr>
        <w:t>position, academic positions, s</w:t>
      </w:r>
      <w:r w:rsidR="00DB4827" w:rsidRPr="00944C1D">
        <w:rPr>
          <w:rFonts w:ascii="Times New Roman" w:hAnsi="Times New Roman"/>
          <w:sz w:val="21"/>
          <w:szCs w:val="21"/>
        </w:rPr>
        <w:t>tudent positions.</w:t>
      </w:r>
    </w:p>
    <w:p w14:paraId="38169253" w14:textId="77777777" w:rsidR="00B40332" w:rsidRPr="00944C1D" w:rsidRDefault="00B40332">
      <w:pPr>
        <w:rPr>
          <w:rFonts w:ascii="Times New Roman" w:hAnsi="Times New Roman"/>
          <w:sz w:val="21"/>
          <w:szCs w:val="21"/>
        </w:rPr>
      </w:pPr>
    </w:p>
    <w:p w14:paraId="54F84FB8" w14:textId="158D4C00" w:rsidR="00B40332" w:rsidRPr="00944C1D" w:rsidRDefault="00944C1D" w:rsidP="00DB4827">
      <w:pPr>
        <w:outlineLvl w:val="0"/>
        <w:rPr>
          <w:rFonts w:ascii="Times New Roman" w:hAnsi="Times New Roman"/>
          <w:color w:val="000000" w:themeColor="text1"/>
          <w:sz w:val="21"/>
          <w:szCs w:val="21"/>
        </w:rPr>
      </w:pPr>
      <w:r w:rsidRPr="00944C1D">
        <w:rPr>
          <w:rFonts w:ascii="Times New Roman" w:hAnsi="Times New Roman"/>
          <w:sz w:val="21"/>
          <w:szCs w:val="21"/>
        </w:rPr>
        <w:t xml:space="preserve">See </w:t>
      </w:r>
      <w:r w:rsidR="00B40332" w:rsidRPr="00944C1D">
        <w:rPr>
          <w:rFonts w:ascii="Times New Roman" w:hAnsi="Times New Roman"/>
          <w:sz w:val="21"/>
          <w:szCs w:val="21"/>
        </w:rPr>
        <w:t>Campus Guidelines and FAQs</w:t>
      </w:r>
      <w:r w:rsidRPr="00944C1D">
        <w:rPr>
          <w:rFonts w:ascii="Times New Roman" w:hAnsi="Times New Roman"/>
          <w:sz w:val="21"/>
          <w:szCs w:val="21"/>
        </w:rPr>
        <w:t xml:space="preserve"> for complete list</w:t>
      </w:r>
      <w:r w:rsidR="00B40332" w:rsidRPr="00944C1D">
        <w:rPr>
          <w:rFonts w:ascii="Times New Roman" w:hAnsi="Times New Roman"/>
          <w:sz w:val="21"/>
          <w:szCs w:val="21"/>
        </w:rPr>
        <w:t xml:space="preserve">: </w:t>
      </w:r>
      <w:hyperlink r:id="rId7" w:history="1">
        <w:r w:rsidR="00B40332" w:rsidRPr="00944C1D">
          <w:rPr>
            <w:rStyle w:val="Hyperlink"/>
            <w:rFonts w:ascii="Times New Roman" w:hAnsi="Times New Roman"/>
            <w:sz w:val="21"/>
            <w:szCs w:val="21"/>
          </w:rPr>
          <w:t>http://hr.berkeley.edu/careers/recruiting/hiring/positioncontrol</w:t>
        </w:r>
      </w:hyperlink>
    </w:p>
    <w:p w14:paraId="7B2E0DF6" w14:textId="77777777" w:rsidR="00DB4827" w:rsidRPr="00944C1D" w:rsidRDefault="00DB4827">
      <w:pPr>
        <w:rPr>
          <w:rFonts w:ascii="Times New Roman" w:hAnsi="Times New Roman"/>
          <w:sz w:val="21"/>
          <w:szCs w:val="21"/>
        </w:rPr>
      </w:pPr>
    </w:p>
    <w:p w14:paraId="75A57188" w14:textId="3DB4A14B" w:rsidR="00443705" w:rsidRPr="00944C1D" w:rsidRDefault="00E01B20">
      <w:pPr>
        <w:rPr>
          <w:rFonts w:ascii="Times New Roman" w:hAnsi="Times New Roman"/>
          <w:sz w:val="21"/>
          <w:szCs w:val="21"/>
        </w:rPr>
      </w:pPr>
      <w:r w:rsidRPr="00944C1D">
        <w:rPr>
          <w:rFonts w:ascii="Times New Roman" w:hAnsi="Times New Roman"/>
          <w:sz w:val="21"/>
          <w:szCs w:val="21"/>
        </w:rPr>
        <w:t xml:space="preserve">For all </w:t>
      </w:r>
      <w:r w:rsidR="00B40332" w:rsidRPr="00944C1D">
        <w:rPr>
          <w:rFonts w:ascii="Times New Roman" w:hAnsi="Times New Roman"/>
          <w:sz w:val="21"/>
          <w:szCs w:val="21"/>
        </w:rPr>
        <w:t xml:space="preserve">affected positions, </w:t>
      </w:r>
      <w:r w:rsidRPr="00944C1D">
        <w:rPr>
          <w:rFonts w:ascii="Times New Roman" w:hAnsi="Times New Roman"/>
          <w:sz w:val="21"/>
          <w:szCs w:val="21"/>
        </w:rPr>
        <w:t>r</w:t>
      </w:r>
      <w:r w:rsidR="00EB46C9" w:rsidRPr="00944C1D">
        <w:rPr>
          <w:rFonts w:ascii="Times New Roman" w:hAnsi="Times New Roman"/>
          <w:sz w:val="21"/>
          <w:szCs w:val="21"/>
        </w:rPr>
        <w:t xml:space="preserve">equests to hire for new positions or rehire for existing positions will be reviewed by </w:t>
      </w:r>
      <w:r w:rsidR="003E44F5">
        <w:rPr>
          <w:rFonts w:ascii="Times New Roman" w:hAnsi="Times New Roman"/>
          <w:sz w:val="21"/>
          <w:szCs w:val="21"/>
        </w:rPr>
        <w:br/>
      </w:r>
      <w:r w:rsidR="00EB46C9" w:rsidRPr="00944C1D">
        <w:rPr>
          <w:rFonts w:ascii="Times New Roman" w:hAnsi="Times New Roman"/>
          <w:sz w:val="21"/>
          <w:szCs w:val="21"/>
        </w:rPr>
        <w:t xml:space="preserve">Vice Chancellor </w:t>
      </w:r>
      <w:proofErr w:type="spellStart"/>
      <w:r w:rsidR="00B40332" w:rsidRPr="00944C1D">
        <w:rPr>
          <w:rFonts w:ascii="Times New Roman" w:hAnsi="Times New Roman"/>
          <w:sz w:val="21"/>
          <w:szCs w:val="21"/>
        </w:rPr>
        <w:t>Na’ilah</w:t>
      </w:r>
      <w:proofErr w:type="spellEnd"/>
      <w:r w:rsidR="00B40332" w:rsidRPr="00944C1D">
        <w:rPr>
          <w:rFonts w:ascii="Times New Roman" w:hAnsi="Times New Roman"/>
          <w:sz w:val="21"/>
          <w:szCs w:val="21"/>
        </w:rPr>
        <w:t xml:space="preserve"> Nasir</w:t>
      </w:r>
      <w:r w:rsidR="00775D03" w:rsidRPr="00944C1D">
        <w:rPr>
          <w:rFonts w:ascii="Times New Roman" w:hAnsi="Times New Roman"/>
          <w:sz w:val="21"/>
          <w:szCs w:val="21"/>
        </w:rPr>
        <w:t xml:space="preserve"> who </w:t>
      </w:r>
      <w:r w:rsidR="00054E72" w:rsidRPr="00944C1D">
        <w:rPr>
          <w:rFonts w:ascii="Times New Roman" w:hAnsi="Times New Roman"/>
          <w:sz w:val="21"/>
          <w:szCs w:val="21"/>
        </w:rPr>
        <w:t>has sole decision-making authority</w:t>
      </w:r>
      <w:r w:rsidR="00DB4827" w:rsidRPr="00944C1D">
        <w:rPr>
          <w:rFonts w:ascii="Times New Roman" w:hAnsi="Times New Roman"/>
          <w:sz w:val="21"/>
          <w:szCs w:val="21"/>
        </w:rPr>
        <w:t xml:space="preserve"> for position control</w:t>
      </w:r>
      <w:r w:rsidR="00FA76D0" w:rsidRPr="00944C1D">
        <w:rPr>
          <w:rFonts w:ascii="Times New Roman" w:hAnsi="Times New Roman"/>
          <w:sz w:val="21"/>
          <w:szCs w:val="21"/>
        </w:rPr>
        <w:t xml:space="preserve"> within Equity &amp; Inclusion</w:t>
      </w:r>
      <w:r w:rsidR="00B40332" w:rsidRPr="00944C1D">
        <w:rPr>
          <w:rFonts w:ascii="Times New Roman" w:hAnsi="Times New Roman"/>
          <w:sz w:val="21"/>
          <w:szCs w:val="21"/>
        </w:rPr>
        <w:t xml:space="preserve">. </w:t>
      </w:r>
    </w:p>
    <w:p w14:paraId="67017400" w14:textId="77777777" w:rsidR="00443705" w:rsidRPr="00944C1D" w:rsidRDefault="00443705">
      <w:pPr>
        <w:rPr>
          <w:rFonts w:ascii="Times New Roman" w:hAnsi="Times New Roman"/>
          <w:sz w:val="21"/>
          <w:szCs w:val="21"/>
        </w:rPr>
      </w:pPr>
    </w:p>
    <w:p w14:paraId="3DCC1F1C" w14:textId="49AE62AD" w:rsidR="00443705" w:rsidRPr="00E16ABE" w:rsidRDefault="00950CEB" w:rsidP="00DB4827">
      <w:pPr>
        <w:outlineLvl w:val="0"/>
        <w:rPr>
          <w:rFonts w:ascii="Helvetica" w:hAnsi="Helvetica"/>
          <w:b/>
          <w:sz w:val="21"/>
          <w:szCs w:val="21"/>
        </w:rPr>
      </w:pPr>
      <w:r w:rsidRPr="00E16ABE">
        <w:rPr>
          <w:rFonts w:ascii="Helvetica" w:hAnsi="Helvetica"/>
          <w:b/>
          <w:sz w:val="21"/>
          <w:szCs w:val="21"/>
        </w:rPr>
        <w:t>Process</w:t>
      </w:r>
    </w:p>
    <w:p w14:paraId="0D97CC76" w14:textId="77777777" w:rsidR="00950CEB" w:rsidRPr="00944C1D" w:rsidRDefault="00950CEB" w:rsidP="00443705">
      <w:pPr>
        <w:pStyle w:val="NormalWeb"/>
        <w:spacing w:before="2" w:after="2"/>
        <w:rPr>
          <w:sz w:val="10"/>
          <w:szCs w:val="10"/>
        </w:rPr>
      </w:pPr>
    </w:p>
    <w:p w14:paraId="5AD2395B" w14:textId="58D7F1D9" w:rsidR="003F5BFD" w:rsidRPr="00944C1D" w:rsidRDefault="00443705" w:rsidP="00443705">
      <w:pPr>
        <w:pStyle w:val="NormalWeb"/>
        <w:spacing w:before="2" w:after="2"/>
        <w:rPr>
          <w:sz w:val="21"/>
          <w:szCs w:val="21"/>
        </w:rPr>
      </w:pPr>
      <w:r w:rsidRPr="00944C1D">
        <w:rPr>
          <w:sz w:val="21"/>
          <w:szCs w:val="21"/>
        </w:rPr>
        <w:t xml:space="preserve">To </w:t>
      </w:r>
      <w:r w:rsidR="00950CEB" w:rsidRPr="00944C1D">
        <w:rPr>
          <w:sz w:val="21"/>
          <w:szCs w:val="21"/>
        </w:rPr>
        <w:t xml:space="preserve">submit a </w:t>
      </w:r>
      <w:r w:rsidRPr="00944C1D">
        <w:rPr>
          <w:sz w:val="21"/>
          <w:szCs w:val="21"/>
        </w:rPr>
        <w:t xml:space="preserve">request, download and complete an </w:t>
      </w:r>
      <w:hyperlink r:id="rId8" w:history="1">
        <w:r w:rsidRPr="00545E6A">
          <w:rPr>
            <w:rStyle w:val="Hyperlink"/>
            <w:b/>
            <w:sz w:val="21"/>
            <w:szCs w:val="21"/>
          </w:rPr>
          <w:t xml:space="preserve">E&amp;I </w:t>
        </w:r>
        <w:r w:rsidR="00301331" w:rsidRPr="00545E6A">
          <w:rPr>
            <w:rStyle w:val="Hyperlink"/>
            <w:b/>
            <w:sz w:val="21"/>
            <w:szCs w:val="21"/>
          </w:rPr>
          <w:t xml:space="preserve">Position Authorization </w:t>
        </w:r>
        <w:r w:rsidRPr="00545E6A">
          <w:rPr>
            <w:rStyle w:val="Hyperlink"/>
            <w:b/>
            <w:sz w:val="21"/>
            <w:szCs w:val="21"/>
          </w:rPr>
          <w:t>Request</w:t>
        </w:r>
      </w:hyperlink>
      <w:r w:rsidR="00545E6A">
        <w:rPr>
          <w:b/>
          <w:sz w:val="21"/>
          <w:szCs w:val="21"/>
        </w:rPr>
        <w:t xml:space="preserve">. </w:t>
      </w:r>
      <w:r w:rsidRPr="00944C1D">
        <w:rPr>
          <w:sz w:val="21"/>
          <w:szCs w:val="21"/>
        </w:rPr>
        <w:t>The completed form</w:t>
      </w:r>
      <w:r w:rsidR="009F2097" w:rsidRPr="00944C1D">
        <w:rPr>
          <w:sz w:val="21"/>
          <w:szCs w:val="21"/>
        </w:rPr>
        <w:t xml:space="preserve"> </w:t>
      </w:r>
      <w:r w:rsidRPr="00944C1D">
        <w:rPr>
          <w:sz w:val="21"/>
          <w:szCs w:val="21"/>
        </w:rPr>
        <w:t>should be submitted by the Executive Director or Unit Head directly to VC</w:t>
      </w:r>
      <w:r w:rsidR="0076093A" w:rsidRPr="00944C1D">
        <w:rPr>
          <w:sz w:val="21"/>
          <w:szCs w:val="21"/>
        </w:rPr>
        <w:t>EI</w:t>
      </w:r>
      <w:r w:rsidRPr="00944C1D">
        <w:rPr>
          <w:sz w:val="21"/>
          <w:szCs w:val="21"/>
        </w:rPr>
        <w:t xml:space="preserve"> Nasir with the subject header “</w:t>
      </w:r>
      <w:r w:rsidR="00E80B11">
        <w:rPr>
          <w:sz w:val="21"/>
          <w:szCs w:val="21"/>
        </w:rPr>
        <w:t>Position</w:t>
      </w:r>
      <w:r w:rsidRPr="00944C1D">
        <w:rPr>
          <w:sz w:val="21"/>
          <w:szCs w:val="21"/>
        </w:rPr>
        <w:t xml:space="preserve"> Request – [Unit Initials],” with copies to </w:t>
      </w:r>
      <w:r w:rsidR="009F2097" w:rsidRPr="00944C1D">
        <w:rPr>
          <w:sz w:val="21"/>
          <w:szCs w:val="21"/>
        </w:rPr>
        <w:t>AVC/</w:t>
      </w:r>
      <w:r w:rsidRPr="00944C1D">
        <w:rPr>
          <w:sz w:val="21"/>
          <w:szCs w:val="21"/>
        </w:rPr>
        <w:t>Chief of Staff Mia Settles-Tidwell, CFO/CAO Chris Mount, and HR Manager/C</w:t>
      </w:r>
      <w:r w:rsidR="009F2097" w:rsidRPr="00944C1D">
        <w:rPr>
          <w:sz w:val="21"/>
          <w:szCs w:val="21"/>
        </w:rPr>
        <w:t>UA</w:t>
      </w:r>
      <w:r w:rsidR="00301331">
        <w:rPr>
          <w:sz w:val="21"/>
          <w:szCs w:val="21"/>
        </w:rPr>
        <w:t xml:space="preserve"> Debbie Fong. Please allow 5–7</w:t>
      </w:r>
      <w:r w:rsidRPr="00944C1D">
        <w:rPr>
          <w:sz w:val="21"/>
          <w:szCs w:val="21"/>
        </w:rPr>
        <w:t xml:space="preserve"> </w:t>
      </w:r>
      <w:r w:rsidR="00AA2D76">
        <w:rPr>
          <w:sz w:val="21"/>
          <w:szCs w:val="21"/>
        </w:rPr>
        <w:t xml:space="preserve">business </w:t>
      </w:r>
      <w:r w:rsidRPr="00944C1D">
        <w:rPr>
          <w:sz w:val="21"/>
          <w:szCs w:val="21"/>
        </w:rPr>
        <w:t>days for review</w:t>
      </w:r>
      <w:r w:rsidR="00DC715A" w:rsidRPr="00944C1D">
        <w:rPr>
          <w:sz w:val="21"/>
          <w:szCs w:val="21"/>
        </w:rPr>
        <w:t xml:space="preserve"> and</w:t>
      </w:r>
      <w:r w:rsidR="0076093A" w:rsidRPr="00944C1D">
        <w:rPr>
          <w:sz w:val="21"/>
          <w:szCs w:val="21"/>
        </w:rPr>
        <w:t xml:space="preserve"> response</w:t>
      </w:r>
      <w:r w:rsidRPr="00944C1D">
        <w:rPr>
          <w:sz w:val="21"/>
          <w:szCs w:val="21"/>
        </w:rPr>
        <w:t>.</w:t>
      </w:r>
      <w:r w:rsidR="003F5BFD" w:rsidRPr="00944C1D">
        <w:rPr>
          <w:sz w:val="21"/>
          <w:szCs w:val="21"/>
        </w:rPr>
        <w:t xml:space="preserve"> </w:t>
      </w:r>
    </w:p>
    <w:p w14:paraId="4DEF3D23" w14:textId="77777777" w:rsidR="00443705" w:rsidRPr="00944C1D" w:rsidRDefault="00443705" w:rsidP="00775D03">
      <w:pPr>
        <w:pStyle w:val="NormalWeb"/>
        <w:spacing w:before="2" w:after="2"/>
        <w:rPr>
          <w:sz w:val="21"/>
          <w:szCs w:val="21"/>
        </w:rPr>
      </w:pPr>
      <w:bookmarkStart w:id="0" w:name="_GoBack"/>
      <w:bookmarkEnd w:id="0"/>
    </w:p>
    <w:p w14:paraId="6E0942D3" w14:textId="793F0749" w:rsidR="00443705" w:rsidRPr="00944C1D" w:rsidRDefault="00443705" w:rsidP="00944C1D">
      <w:pPr>
        <w:pStyle w:val="NormalWeb"/>
        <w:spacing w:before="2" w:after="2"/>
        <w:rPr>
          <w:sz w:val="21"/>
          <w:szCs w:val="21"/>
        </w:rPr>
      </w:pPr>
      <w:r w:rsidRPr="00944C1D">
        <w:rPr>
          <w:sz w:val="21"/>
          <w:szCs w:val="21"/>
        </w:rPr>
        <w:t xml:space="preserve">Debbie Fong or Chris Mount will communicate </w:t>
      </w:r>
      <w:r w:rsidR="00950CEB" w:rsidRPr="00944C1D">
        <w:rPr>
          <w:sz w:val="21"/>
          <w:szCs w:val="21"/>
        </w:rPr>
        <w:t xml:space="preserve">the </w:t>
      </w:r>
      <w:r w:rsidRPr="00944C1D">
        <w:rPr>
          <w:sz w:val="21"/>
          <w:szCs w:val="21"/>
        </w:rPr>
        <w:t>VC</w:t>
      </w:r>
      <w:r w:rsidR="0076093A" w:rsidRPr="00944C1D">
        <w:rPr>
          <w:sz w:val="21"/>
          <w:szCs w:val="21"/>
        </w:rPr>
        <w:t>EI’s</w:t>
      </w:r>
      <w:r w:rsidRPr="00944C1D">
        <w:rPr>
          <w:sz w:val="21"/>
          <w:szCs w:val="21"/>
        </w:rPr>
        <w:t xml:space="preserve"> decision to Unit Heads and will serve as </w:t>
      </w:r>
      <w:r w:rsidR="00FC1A46" w:rsidRPr="00944C1D">
        <w:rPr>
          <w:sz w:val="21"/>
          <w:szCs w:val="21"/>
        </w:rPr>
        <w:t xml:space="preserve">additional </w:t>
      </w:r>
      <w:r w:rsidRPr="00944C1D">
        <w:rPr>
          <w:sz w:val="21"/>
          <w:szCs w:val="21"/>
        </w:rPr>
        <w:t xml:space="preserve">point of contact with </w:t>
      </w:r>
      <w:r w:rsidR="00FC1A46" w:rsidRPr="00944C1D">
        <w:rPr>
          <w:sz w:val="21"/>
          <w:szCs w:val="21"/>
        </w:rPr>
        <w:t>CSS-</w:t>
      </w:r>
      <w:r w:rsidRPr="00944C1D">
        <w:rPr>
          <w:sz w:val="21"/>
          <w:szCs w:val="21"/>
        </w:rPr>
        <w:t>HR (for employment and recruitment purposes, etc.).</w:t>
      </w:r>
      <w:r w:rsidR="00FC1A46" w:rsidRPr="00944C1D">
        <w:rPr>
          <w:sz w:val="21"/>
          <w:szCs w:val="21"/>
        </w:rPr>
        <w:t xml:space="preserve"> CSS-HR staff </w:t>
      </w:r>
      <w:r w:rsidR="009F2097" w:rsidRPr="00944C1D">
        <w:rPr>
          <w:sz w:val="21"/>
          <w:szCs w:val="21"/>
        </w:rPr>
        <w:t>will not move forward</w:t>
      </w:r>
      <w:r w:rsidR="00FC1A46" w:rsidRPr="00944C1D">
        <w:rPr>
          <w:sz w:val="21"/>
          <w:szCs w:val="21"/>
        </w:rPr>
        <w:t xml:space="preserve"> </w:t>
      </w:r>
      <w:r w:rsidR="009F2097" w:rsidRPr="00944C1D">
        <w:rPr>
          <w:sz w:val="21"/>
          <w:szCs w:val="21"/>
        </w:rPr>
        <w:t>with</w:t>
      </w:r>
      <w:r w:rsidR="00FC1A46" w:rsidRPr="00944C1D">
        <w:rPr>
          <w:sz w:val="21"/>
          <w:szCs w:val="21"/>
        </w:rPr>
        <w:t xml:space="preserve"> any recruitments or </w:t>
      </w:r>
      <w:r w:rsidR="008669A9" w:rsidRPr="00944C1D">
        <w:rPr>
          <w:sz w:val="21"/>
          <w:szCs w:val="21"/>
        </w:rPr>
        <w:t>staff hires</w:t>
      </w:r>
      <w:r w:rsidR="00FC1A46" w:rsidRPr="00944C1D">
        <w:rPr>
          <w:sz w:val="21"/>
          <w:szCs w:val="21"/>
        </w:rPr>
        <w:t xml:space="preserve"> in affected positions unless approval from the VCEI is provided.</w:t>
      </w:r>
    </w:p>
    <w:p w14:paraId="7455940E" w14:textId="77777777" w:rsidR="00775D03" w:rsidRPr="00944C1D" w:rsidRDefault="00775D03" w:rsidP="00775D03">
      <w:pPr>
        <w:rPr>
          <w:rFonts w:ascii="Times New Roman" w:hAnsi="Times New Roman"/>
          <w:b/>
          <w:sz w:val="21"/>
          <w:szCs w:val="21"/>
        </w:rPr>
      </w:pPr>
    </w:p>
    <w:p w14:paraId="121DE396" w14:textId="420C59CB" w:rsidR="00EB46C9" w:rsidRPr="00E16ABE" w:rsidRDefault="00443705" w:rsidP="00DB4827">
      <w:pPr>
        <w:outlineLvl w:val="0"/>
        <w:rPr>
          <w:rFonts w:ascii="Helvetica" w:hAnsi="Helvetica"/>
          <w:b/>
          <w:sz w:val="21"/>
          <w:szCs w:val="21"/>
        </w:rPr>
      </w:pPr>
      <w:r w:rsidRPr="00E16ABE">
        <w:rPr>
          <w:rFonts w:ascii="Helvetica" w:hAnsi="Helvetica"/>
          <w:b/>
          <w:sz w:val="21"/>
          <w:szCs w:val="21"/>
        </w:rPr>
        <w:t>Completing the form</w:t>
      </w:r>
      <w:r w:rsidR="0076093A" w:rsidRPr="00E16ABE">
        <w:rPr>
          <w:rFonts w:ascii="Helvetica" w:hAnsi="Helvetica"/>
          <w:b/>
          <w:sz w:val="21"/>
          <w:szCs w:val="21"/>
        </w:rPr>
        <w:t xml:space="preserve">, justification and </w:t>
      </w:r>
      <w:r w:rsidR="008669A9" w:rsidRPr="00E16ABE">
        <w:rPr>
          <w:rFonts w:ascii="Helvetica" w:hAnsi="Helvetica"/>
          <w:b/>
          <w:sz w:val="21"/>
          <w:szCs w:val="21"/>
        </w:rPr>
        <w:t>submission</w:t>
      </w:r>
    </w:p>
    <w:p w14:paraId="46F0591F" w14:textId="77777777" w:rsidR="00950CEB" w:rsidRPr="00944C1D" w:rsidRDefault="00950CEB">
      <w:pPr>
        <w:rPr>
          <w:rFonts w:ascii="Times New Roman" w:hAnsi="Times New Roman"/>
          <w:sz w:val="10"/>
          <w:szCs w:val="10"/>
        </w:rPr>
      </w:pPr>
    </w:p>
    <w:p w14:paraId="1FB0A6C5" w14:textId="77777777" w:rsidR="0076093A" w:rsidRPr="00944C1D" w:rsidRDefault="008669A9">
      <w:pPr>
        <w:rPr>
          <w:rFonts w:ascii="Times New Roman" w:hAnsi="Times New Roman"/>
          <w:sz w:val="21"/>
          <w:szCs w:val="21"/>
        </w:rPr>
      </w:pPr>
      <w:r w:rsidRPr="00944C1D">
        <w:rPr>
          <w:rFonts w:ascii="Times New Roman" w:hAnsi="Times New Roman"/>
          <w:sz w:val="21"/>
          <w:szCs w:val="21"/>
        </w:rPr>
        <w:t>Please provide</w:t>
      </w:r>
      <w:r w:rsidR="00EB46C9" w:rsidRPr="00944C1D">
        <w:rPr>
          <w:rFonts w:ascii="Times New Roman" w:hAnsi="Times New Roman"/>
          <w:sz w:val="21"/>
          <w:szCs w:val="21"/>
        </w:rPr>
        <w:t xml:space="preserve"> basic </w:t>
      </w:r>
      <w:r w:rsidR="003F5BFD" w:rsidRPr="00944C1D">
        <w:rPr>
          <w:rFonts w:ascii="Times New Roman" w:hAnsi="Times New Roman"/>
          <w:sz w:val="21"/>
          <w:szCs w:val="21"/>
        </w:rPr>
        <w:t>details</w:t>
      </w:r>
      <w:r w:rsidR="00EB46C9" w:rsidRPr="00944C1D">
        <w:rPr>
          <w:rFonts w:ascii="Times New Roman" w:hAnsi="Times New Roman"/>
          <w:sz w:val="21"/>
          <w:szCs w:val="21"/>
        </w:rPr>
        <w:t xml:space="preserve"> about the position</w:t>
      </w:r>
      <w:r w:rsidR="0076093A" w:rsidRPr="00944C1D">
        <w:rPr>
          <w:rFonts w:ascii="Times New Roman" w:hAnsi="Times New Roman"/>
          <w:sz w:val="21"/>
          <w:szCs w:val="21"/>
        </w:rPr>
        <w:t>:</w:t>
      </w:r>
    </w:p>
    <w:p w14:paraId="39A3E763" w14:textId="77777777" w:rsidR="00950CEB" w:rsidRPr="00944C1D" w:rsidRDefault="00950CEB">
      <w:pPr>
        <w:rPr>
          <w:rFonts w:ascii="Times New Roman" w:hAnsi="Times New Roman"/>
          <w:sz w:val="10"/>
          <w:szCs w:val="10"/>
        </w:rPr>
      </w:pPr>
    </w:p>
    <w:p w14:paraId="56FA8CA9" w14:textId="68A9504C" w:rsidR="0076093A" w:rsidRPr="00944C1D" w:rsidRDefault="0076093A" w:rsidP="0076093A">
      <w:pPr>
        <w:pStyle w:val="ListParagraph"/>
        <w:numPr>
          <w:ilvl w:val="0"/>
          <w:numId w:val="8"/>
        </w:numPr>
        <w:rPr>
          <w:rFonts w:ascii="Times New Roman" w:hAnsi="Times New Roman"/>
          <w:i/>
          <w:sz w:val="21"/>
          <w:szCs w:val="21"/>
        </w:rPr>
      </w:pPr>
      <w:r w:rsidRPr="00944C1D">
        <w:rPr>
          <w:rFonts w:ascii="Times New Roman" w:hAnsi="Times New Roman"/>
          <w:i/>
          <w:sz w:val="21"/>
          <w:szCs w:val="21"/>
        </w:rPr>
        <w:t>C</w:t>
      </w:r>
      <w:r w:rsidR="003F5BFD" w:rsidRPr="00944C1D">
        <w:rPr>
          <w:rFonts w:ascii="Times New Roman" w:hAnsi="Times New Roman"/>
          <w:i/>
          <w:sz w:val="21"/>
          <w:szCs w:val="21"/>
        </w:rPr>
        <w:t>lassif</w:t>
      </w:r>
      <w:r w:rsidRPr="00944C1D">
        <w:rPr>
          <w:rFonts w:ascii="Times New Roman" w:hAnsi="Times New Roman"/>
          <w:i/>
          <w:sz w:val="21"/>
          <w:szCs w:val="21"/>
        </w:rPr>
        <w:t>ication, salary grade</w:t>
      </w:r>
      <w:r w:rsidR="003F5BFD" w:rsidRPr="00944C1D">
        <w:rPr>
          <w:rFonts w:ascii="Times New Roman" w:hAnsi="Times New Roman"/>
          <w:i/>
          <w:sz w:val="21"/>
          <w:szCs w:val="21"/>
        </w:rPr>
        <w:t xml:space="preserve">, </w:t>
      </w:r>
      <w:r w:rsidR="00EB46C9" w:rsidRPr="00944C1D">
        <w:rPr>
          <w:rFonts w:ascii="Times New Roman" w:hAnsi="Times New Roman"/>
          <w:i/>
          <w:sz w:val="21"/>
          <w:szCs w:val="21"/>
        </w:rPr>
        <w:t>f</w:t>
      </w:r>
      <w:r w:rsidR="003F5BFD" w:rsidRPr="00944C1D">
        <w:rPr>
          <w:rFonts w:ascii="Times New Roman" w:hAnsi="Times New Roman"/>
          <w:i/>
          <w:sz w:val="21"/>
          <w:szCs w:val="21"/>
        </w:rPr>
        <w:t>unding source</w:t>
      </w:r>
      <w:r w:rsidR="008669A9" w:rsidRPr="00944C1D">
        <w:rPr>
          <w:rFonts w:ascii="Times New Roman" w:hAnsi="Times New Roman"/>
          <w:i/>
          <w:sz w:val="21"/>
          <w:szCs w:val="21"/>
        </w:rPr>
        <w:t>(s)</w:t>
      </w:r>
      <w:r w:rsidRPr="00944C1D">
        <w:rPr>
          <w:rFonts w:ascii="Times New Roman" w:hAnsi="Times New Roman"/>
          <w:i/>
          <w:sz w:val="21"/>
          <w:szCs w:val="21"/>
        </w:rPr>
        <w:t xml:space="preserve"> for the position</w:t>
      </w:r>
    </w:p>
    <w:p w14:paraId="64F318F7" w14:textId="7447972E" w:rsidR="0076093A" w:rsidRPr="00944C1D" w:rsidRDefault="0076093A" w:rsidP="0076093A">
      <w:pPr>
        <w:pStyle w:val="ListParagraph"/>
        <w:numPr>
          <w:ilvl w:val="0"/>
          <w:numId w:val="8"/>
        </w:numPr>
        <w:rPr>
          <w:rFonts w:ascii="Times New Roman" w:hAnsi="Times New Roman"/>
          <w:i/>
          <w:sz w:val="21"/>
          <w:szCs w:val="21"/>
        </w:rPr>
      </w:pPr>
      <w:r w:rsidRPr="00944C1D">
        <w:rPr>
          <w:rFonts w:ascii="Times New Roman" w:hAnsi="Times New Roman"/>
          <w:i/>
          <w:sz w:val="21"/>
          <w:szCs w:val="21"/>
        </w:rPr>
        <w:t>Pertinent i</w:t>
      </w:r>
      <w:r w:rsidR="003F5BFD" w:rsidRPr="00944C1D">
        <w:rPr>
          <w:rFonts w:ascii="Times New Roman" w:hAnsi="Times New Roman"/>
          <w:i/>
          <w:sz w:val="21"/>
          <w:szCs w:val="21"/>
        </w:rPr>
        <w:t xml:space="preserve">nformation to help </w:t>
      </w:r>
      <w:r w:rsidR="00DB4827" w:rsidRPr="00944C1D">
        <w:rPr>
          <w:rFonts w:ascii="Times New Roman" w:hAnsi="Times New Roman"/>
          <w:i/>
          <w:sz w:val="21"/>
          <w:szCs w:val="21"/>
        </w:rPr>
        <w:t xml:space="preserve">the </w:t>
      </w:r>
      <w:r w:rsidR="003F5BFD" w:rsidRPr="00944C1D">
        <w:rPr>
          <w:rFonts w:ascii="Times New Roman" w:hAnsi="Times New Roman"/>
          <w:i/>
          <w:sz w:val="21"/>
          <w:szCs w:val="21"/>
        </w:rPr>
        <w:t>VC</w:t>
      </w:r>
      <w:r w:rsidRPr="00944C1D">
        <w:rPr>
          <w:rFonts w:ascii="Times New Roman" w:hAnsi="Times New Roman"/>
          <w:i/>
          <w:sz w:val="21"/>
          <w:szCs w:val="21"/>
        </w:rPr>
        <w:t>EI</w:t>
      </w:r>
      <w:r w:rsidR="003F5BFD" w:rsidRPr="00944C1D">
        <w:rPr>
          <w:rFonts w:ascii="Times New Roman" w:hAnsi="Times New Roman"/>
          <w:i/>
          <w:sz w:val="21"/>
          <w:szCs w:val="21"/>
        </w:rPr>
        <w:t xml:space="preserve"> understand how the requested position </w:t>
      </w:r>
      <w:r w:rsidR="00DB4827" w:rsidRPr="00944C1D">
        <w:rPr>
          <w:rFonts w:ascii="Times New Roman" w:hAnsi="Times New Roman"/>
          <w:i/>
          <w:sz w:val="21"/>
          <w:szCs w:val="21"/>
        </w:rPr>
        <w:t>is aligned to the E&amp;</w:t>
      </w:r>
      <w:r w:rsidRPr="00944C1D">
        <w:rPr>
          <w:rFonts w:ascii="Times New Roman" w:hAnsi="Times New Roman"/>
          <w:i/>
          <w:sz w:val="21"/>
          <w:szCs w:val="21"/>
        </w:rPr>
        <w:t xml:space="preserve">I </w:t>
      </w:r>
      <w:r w:rsidR="00944C1D" w:rsidRPr="00944C1D">
        <w:rPr>
          <w:rFonts w:ascii="Times New Roman" w:hAnsi="Times New Roman"/>
          <w:i/>
          <w:sz w:val="21"/>
          <w:szCs w:val="21"/>
        </w:rPr>
        <w:t>D</w:t>
      </w:r>
      <w:r w:rsidR="00DB4827" w:rsidRPr="00944C1D">
        <w:rPr>
          <w:rFonts w:ascii="Times New Roman" w:hAnsi="Times New Roman"/>
          <w:i/>
          <w:sz w:val="21"/>
          <w:szCs w:val="21"/>
        </w:rPr>
        <w:t xml:space="preserve">ivision </w:t>
      </w:r>
      <w:r w:rsidRPr="00944C1D">
        <w:rPr>
          <w:rFonts w:ascii="Times New Roman" w:hAnsi="Times New Roman"/>
          <w:i/>
          <w:sz w:val="21"/>
          <w:szCs w:val="21"/>
        </w:rPr>
        <w:t xml:space="preserve">and unit priorities, </w:t>
      </w:r>
      <w:r w:rsidR="00DB4827" w:rsidRPr="00944C1D">
        <w:rPr>
          <w:rFonts w:ascii="Times New Roman" w:hAnsi="Times New Roman"/>
          <w:i/>
          <w:sz w:val="21"/>
          <w:szCs w:val="21"/>
        </w:rPr>
        <w:t xml:space="preserve">and </w:t>
      </w:r>
      <w:r w:rsidRPr="00944C1D">
        <w:rPr>
          <w:rFonts w:ascii="Times New Roman" w:hAnsi="Times New Roman"/>
          <w:i/>
          <w:sz w:val="21"/>
          <w:szCs w:val="21"/>
        </w:rPr>
        <w:t xml:space="preserve">impact on </w:t>
      </w:r>
      <w:r w:rsidR="003F5BFD" w:rsidRPr="00944C1D">
        <w:rPr>
          <w:rFonts w:ascii="Times New Roman" w:hAnsi="Times New Roman"/>
          <w:i/>
          <w:sz w:val="21"/>
          <w:szCs w:val="21"/>
        </w:rPr>
        <w:t xml:space="preserve">staff salary reductions, based on the figures provided </w:t>
      </w:r>
      <w:r w:rsidR="00393A1E">
        <w:rPr>
          <w:rFonts w:ascii="Times New Roman" w:hAnsi="Times New Roman"/>
          <w:i/>
          <w:sz w:val="21"/>
          <w:szCs w:val="21"/>
        </w:rPr>
        <w:t>in your unit’s</w:t>
      </w:r>
      <w:r w:rsidR="003F5BFD" w:rsidRPr="00944C1D">
        <w:rPr>
          <w:rFonts w:ascii="Times New Roman" w:hAnsi="Times New Roman"/>
          <w:i/>
          <w:sz w:val="21"/>
          <w:szCs w:val="21"/>
        </w:rPr>
        <w:t xml:space="preserve"> 2017 budget </w:t>
      </w:r>
      <w:r w:rsidR="00393A1E">
        <w:rPr>
          <w:rFonts w:ascii="Times New Roman" w:hAnsi="Times New Roman"/>
          <w:i/>
          <w:sz w:val="21"/>
          <w:szCs w:val="21"/>
        </w:rPr>
        <w:t>submission</w:t>
      </w:r>
      <w:r w:rsidR="003F5BFD" w:rsidRPr="00944C1D">
        <w:rPr>
          <w:rFonts w:ascii="Times New Roman" w:hAnsi="Times New Roman"/>
          <w:i/>
          <w:sz w:val="21"/>
          <w:szCs w:val="21"/>
        </w:rPr>
        <w:t xml:space="preserve">. </w:t>
      </w:r>
    </w:p>
    <w:p w14:paraId="5D11B94F" w14:textId="36DD206E" w:rsidR="00FC1A46" w:rsidRPr="00944C1D" w:rsidRDefault="0076093A" w:rsidP="0076093A">
      <w:pPr>
        <w:pStyle w:val="ListParagraph"/>
        <w:numPr>
          <w:ilvl w:val="0"/>
          <w:numId w:val="8"/>
        </w:numPr>
        <w:rPr>
          <w:rFonts w:ascii="Times New Roman" w:hAnsi="Times New Roman"/>
          <w:i/>
          <w:sz w:val="21"/>
          <w:szCs w:val="21"/>
        </w:rPr>
      </w:pPr>
      <w:r w:rsidRPr="00944C1D">
        <w:rPr>
          <w:rFonts w:ascii="Times New Roman" w:hAnsi="Times New Roman"/>
          <w:i/>
          <w:sz w:val="21"/>
          <w:szCs w:val="21"/>
        </w:rPr>
        <w:t>B</w:t>
      </w:r>
      <w:r w:rsidR="00FC1A46" w:rsidRPr="00944C1D">
        <w:rPr>
          <w:rFonts w:ascii="Times New Roman" w:hAnsi="Times New Roman"/>
          <w:i/>
          <w:sz w:val="21"/>
          <w:szCs w:val="21"/>
        </w:rPr>
        <w:t>rief explanation</w:t>
      </w:r>
      <w:r w:rsidRPr="00944C1D">
        <w:rPr>
          <w:rFonts w:ascii="Times New Roman" w:hAnsi="Times New Roman"/>
          <w:i/>
          <w:sz w:val="21"/>
          <w:szCs w:val="21"/>
        </w:rPr>
        <w:t xml:space="preserve"> and/or justification</w:t>
      </w:r>
      <w:r w:rsidR="00FC1A46" w:rsidRPr="00944C1D">
        <w:rPr>
          <w:rFonts w:ascii="Times New Roman" w:hAnsi="Times New Roman"/>
          <w:i/>
          <w:sz w:val="21"/>
          <w:szCs w:val="21"/>
        </w:rPr>
        <w:t xml:space="preserve"> of why the position is critical or essential to the functioning of the unit, what efforts were made to redistribute work to other positions, and </w:t>
      </w:r>
      <w:r w:rsidR="00393A1E">
        <w:rPr>
          <w:rFonts w:ascii="Times New Roman" w:hAnsi="Times New Roman"/>
          <w:i/>
          <w:sz w:val="21"/>
          <w:szCs w:val="21"/>
        </w:rPr>
        <w:t xml:space="preserve">efforts </w:t>
      </w:r>
      <w:r w:rsidR="003E44F5">
        <w:rPr>
          <w:rFonts w:ascii="Times New Roman" w:hAnsi="Times New Roman"/>
          <w:i/>
          <w:sz w:val="21"/>
          <w:szCs w:val="21"/>
        </w:rPr>
        <w:t>to keep salary costs to your cluster</w:t>
      </w:r>
      <w:r w:rsidR="00393A1E">
        <w:rPr>
          <w:rFonts w:ascii="Times New Roman" w:hAnsi="Times New Roman"/>
          <w:i/>
          <w:sz w:val="21"/>
          <w:szCs w:val="21"/>
        </w:rPr>
        <w:t xml:space="preserve">’s </w:t>
      </w:r>
      <w:r w:rsidR="005A11A6">
        <w:rPr>
          <w:rFonts w:ascii="Times New Roman" w:hAnsi="Times New Roman"/>
          <w:i/>
          <w:sz w:val="21"/>
          <w:szCs w:val="21"/>
        </w:rPr>
        <w:t>2017</w:t>
      </w:r>
      <w:r w:rsidR="00DB4827" w:rsidRPr="00944C1D">
        <w:rPr>
          <w:rFonts w:ascii="Times New Roman" w:hAnsi="Times New Roman"/>
          <w:i/>
          <w:sz w:val="21"/>
          <w:szCs w:val="21"/>
        </w:rPr>
        <w:t xml:space="preserve"> </w:t>
      </w:r>
      <w:r w:rsidR="00FC1A46" w:rsidRPr="00944C1D">
        <w:rPr>
          <w:rFonts w:ascii="Times New Roman" w:hAnsi="Times New Roman"/>
          <w:i/>
          <w:sz w:val="21"/>
          <w:szCs w:val="21"/>
        </w:rPr>
        <w:t xml:space="preserve">staff </w:t>
      </w:r>
      <w:r w:rsidR="00393A1E">
        <w:rPr>
          <w:rFonts w:ascii="Times New Roman" w:hAnsi="Times New Roman"/>
          <w:i/>
          <w:sz w:val="21"/>
          <w:szCs w:val="21"/>
        </w:rPr>
        <w:t>compensation</w:t>
      </w:r>
      <w:r w:rsidR="00FC1A46" w:rsidRPr="00944C1D">
        <w:rPr>
          <w:rFonts w:ascii="Times New Roman" w:hAnsi="Times New Roman"/>
          <w:i/>
          <w:sz w:val="21"/>
          <w:szCs w:val="21"/>
        </w:rPr>
        <w:t xml:space="preserve"> target.</w:t>
      </w:r>
    </w:p>
    <w:p w14:paraId="0BFEF607" w14:textId="77777777" w:rsidR="003F5BFD" w:rsidRPr="00944C1D" w:rsidRDefault="003F5BFD" w:rsidP="003F5BFD">
      <w:pPr>
        <w:rPr>
          <w:rFonts w:ascii="Times New Roman" w:hAnsi="Times New Roman"/>
          <w:sz w:val="21"/>
          <w:szCs w:val="21"/>
        </w:rPr>
      </w:pPr>
    </w:p>
    <w:p w14:paraId="4F31145A" w14:textId="1A564FD5" w:rsidR="00EB46C9" w:rsidRPr="00944C1D" w:rsidRDefault="00393A1E">
      <w:pPr>
        <w:rPr>
          <w:rFonts w:ascii="Times New Roman" w:hAnsi="Times New Roman"/>
          <w:color w:val="000000" w:themeColor="text1"/>
          <w:sz w:val="21"/>
          <w:szCs w:val="21"/>
        </w:rPr>
      </w:pPr>
      <w:r w:rsidRPr="00AA2D76">
        <w:rPr>
          <w:rFonts w:ascii="Times New Roman" w:hAnsi="Times New Roman"/>
          <w:sz w:val="21"/>
          <w:szCs w:val="21"/>
        </w:rPr>
        <w:t>Your request must include financial analyst (FA) review in the context of the applicable fund source(</w:t>
      </w:r>
      <w:proofErr w:type="spellStart"/>
      <w:r w:rsidRPr="00AA2D76">
        <w:rPr>
          <w:rFonts w:ascii="Times New Roman" w:hAnsi="Times New Roman"/>
          <w:sz w:val="21"/>
          <w:szCs w:val="21"/>
        </w:rPr>
        <w:t>s</w:t>
      </w:r>
      <w:proofErr w:type="spellEnd"/>
      <w:r w:rsidRPr="00AA2D76">
        <w:rPr>
          <w:rFonts w:ascii="Times New Roman" w:hAnsi="Times New Roman"/>
          <w:color w:val="000000" w:themeColor="text1"/>
          <w:sz w:val="21"/>
          <w:szCs w:val="21"/>
        </w:rPr>
        <w:t xml:space="preserve">); the FAs will make a recommendation to the VCEI about the budgetary soundness of your proposal. </w:t>
      </w:r>
      <w:r w:rsidR="00DB4827" w:rsidRPr="00AA2D76">
        <w:rPr>
          <w:rFonts w:ascii="Times New Roman" w:hAnsi="Times New Roman"/>
          <w:sz w:val="21"/>
          <w:szCs w:val="21"/>
        </w:rPr>
        <w:t>Debbie Fong and Chris Mount</w:t>
      </w:r>
      <w:r w:rsidR="003F5BFD" w:rsidRPr="00AA2D76">
        <w:rPr>
          <w:rFonts w:ascii="Times New Roman" w:hAnsi="Times New Roman"/>
          <w:sz w:val="21"/>
          <w:szCs w:val="21"/>
        </w:rPr>
        <w:t xml:space="preserve"> will </w:t>
      </w:r>
      <w:r w:rsidR="005A11A6" w:rsidRPr="00AA2D76">
        <w:rPr>
          <w:rFonts w:ascii="Times New Roman" w:hAnsi="Times New Roman"/>
          <w:sz w:val="21"/>
          <w:szCs w:val="21"/>
        </w:rPr>
        <w:t>review your request</w:t>
      </w:r>
      <w:r w:rsidR="003F5BFD" w:rsidRPr="00AA2D76">
        <w:rPr>
          <w:rFonts w:ascii="Times New Roman" w:hAnsi="Times New Roman"/>
          <w:sz w:val="21"/>
          <w:szCs w:val="21"/>
        </w:rPr>
        <w:t xml:space="preserve"> and ask for clarifying information </w:t>
      </w:r>
      <w:r w:rsidR="00775D03" w:rsidRPr="00AA2D76">
        <w:rPr>
          <w:rFonts w:ascii="Times New Roman" w:hAnsi="Times New Roman"/>
          <w:sz w:val="21"/>
          <w:szCs w:val="21"/>
        </w:rPr>
        <w:t>as needed</w:t>
      </w:r>
      <w:r w:rsidR="003F5BFD" w:rsidRPr="00AA2D76">
        <w:rPr>
          <w:rFonts w:ascii="Times New Roman" w:hAnsi="Times New Roman"/>
          <w:sz w:val="21"/>
          <w:szCs w:val="21"/>
        </w:rPr>
        <w:t>.</w:t>
      </w:r>
      <w:r w:rsidR="003F5BFD" w:rsidRPr="00944C1D">
        <w:rPr>
          <w:rFonts w:ascii="Times New Roman" w:hAnsi="Times New Roman"/>
          <w:sz w:val="21"/>
          <w:szCs w:val="21"/>
        </w:rPr>
        <w:t xml:space="preserve"> </w:t>
      </w:r>
    </w:p>
    <w:p w14:paraId="28E6A82C" w14:textId="77777777" w:rsidR="00054E72" w:rsidRPr="00944C1D" w:rsidRDefault="00054E72">
      <w:pPr>
        <w:rPr>
          <w:rFonts w:ascii="Times New Roman" w:hAnsi="Times New Roman"/>
          <w:sz w:val="21"/>
          <w:szCs w:val="21"/>
        </w:rPr>
      </w:pPr>
    </w:p>
    <w:p w14:paraId="33CE73E8" w14:textId="3AA22BC6" w:rsidR="008669A9" w:rsidRPr="00944C1D" w:rsidRDefault="00AA2D76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u w:val="single"/>
        </w:rPr>
        <w:t xml:space="preserve">Executive Directors/Unit Heads: </w:t>
      </w:r>
      <w:r w:rsidR="006B6CA1" w:rsidRPr="00944C1D">
        <w:rPr>
          <w:rFonts w:ascii="Times New Roman" w:hAnsi="Times New Roman"/>
          <w:sz w:val="21"/>
          <w:szCs w:val="21"/>
          <w:u w:val="single"/>
        </w:rPr>
        <w:t xml:space="preserve">In order to present a full picture of your unit and its staffing for </w:t>
      </w:r>
      <w:r w:rsidR="00F46CFB" w:rsidRPr="00944C1D">
        <w:rPr>
          <w:rFonts w:ascii="Times New Roman" w:hAnsi="Times New Roman"/>
          <w:sz w:val="21"/>
          <w:szCs w:val="21"/>
          <w:u w:val="single"/>
        </w:rPr>
        <w:t>the VCEI</w:t>
      </w:r>
      <w:r w:rsidR="006B6CA1" w:rsidRPr="00944C1D">
        <w:rPr>
          <w:rFonts w:ascii="Times New Roman" w:hAnsi="Times New Roman"/>
          <w:sz w:val="21"/>
          <w:szCs w:val="21"/>
          <w:u w:val="single"/>
        </w:rPr>
        <w:t>, we ask that the following additional information be provided at t</w:t>
      </w:r>
      <w:r w:rsidR="003F5BFD" w:rsidRPr="00944C1D">
        <w:rPr>
          <w:rFonts w:ascii="Times New Roman" w:hAnsi="Times New Roman"/>
          <w:sz w:val="21"/>
          <w:szCs w:val="21"/>
          <w:u w:val="single"/>
        </w:rPr>
        <w:t>he time of your first request.</w:t>
      </w:r>
      <w:r w:rsidR="003F5BFD" w:rsidRPr="00944C1D">
        <w:rPr>
          <w:rFonts w:ascii="Times New Roman" w:hAnsi="Times New Roman"/>
          <w:sz w:val="21"/>
          <w:szCs w:val="21"/>
        </w:rPr>
        <w:t xml:space="preserve"> You will not need to</w:t>
      </w:r>
      <w:r w:rsidR="006B6CA1" w:rsidRPr="00944C1D">
        <w:rPr>
          <w:rFonts w:ascii="Times New Roman" w:hAnsi="Times New Roman"/>
          <w:sz w:val="21"/>
          <w:szCs w:val="21"/>
        </w:rPr>
        <w:t xml:space="preserve"> resubmit this information </w:t>
      </w:r>
      <w:r w:rsidR="008669A9" w:rsidRPr="00944C1D">
        <w:rPr>
          <w:rFonts w:ascii="Times New Roman" w:hAnsi="Times New Roman"/>
          <w:sz w:val="21"/>
          <w:szCs w:val="21"/>
        </w:rPr>
        <w:t xml:space="preserve">with subsequent requests </w:t>
      </w:r>
      <w:r w:rsidR="00E01B20" w:rsidRPr="00944C1D">
        <w:rPr>
          <w:rFonts w:ascii="Times New Roman" w:hAnsi="Times New Roman"/>
          <w:sz w:val="21"/>
          <w:szCs w:val="21"/>
        </w:rPr>
        <w:t xml:space="preserve">unless there are significant changes to your </w:t>
      </w:r>
      <w:r w:rsidR="008669A9" w:rsidRPr="00944C1D">
        <w:rPr>
          <w:rFonts w:ascii="Times New Roman" w:hAnsi="Times New Roman"/>
          <w:sz w:val="21"/>
          <w:szCs w:val="21"/>
        </w:rPr>
        <w:t>organization</w:t>
      </w:r>
      <w:r w:rsidR="003F5BFD" w:rsidRPr="00944C1D">
        <w:rPr>
          <w:rFonts w:ascii="Times New Roman" w:hAnsi="Times New Roman"/>
          <w:sz w:val="21"/>
          <w:szCs w:val="21"/>
        </w:rPr>
        <w:t>. Please provide the following</w:t>
      </w:r>
      <w:r w:rsidR="008669A9" w:rsidRPr="00944C1D">
        <w:rPr>
          <w:rFonts w:ascii="Times New Roman" w:hAnsi="Times New Roman"/>
          <w:sz w:val="21"/>
          <w:szCs w:val="21"/>
        </w:rPr>
        <w:t>:</w:t>
      </w:r>
    </w:p>
    <w:p w14:paraId="12414F8B" w14:textId="77777777" w:rsidR="003F5BFD" w:rsidRPr="00944C1D" w:rsidRDefault="003F5BFD">
      <w:pPr>
        <w:rPr>
          <w:rFonts w:ascii="Times New Roman" w:hAnsi="Times New Roman"/>
          <w:sz w:val="10"/>
          <w:szCs w:val="10"/>
        </w:rPr>
      </w:pPr>
    </w:p>
    <w:p w14:paraId="6E954D2D" w14:textId="48F5D335" w:rsidR="003F5BFD" w:rsidRDefault="00F46CFB" w:rsidP="003F5BF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1"/>
          <w:szCs w:val="21"/>
        </w:rPr>
      </w:pPr>
      <w:r w:rsidRPr="00944C1D">
        <w:rPr>
          <w:rFonts w:ascii="Times New Roman" w:hAnsi="Times New Roman"/>
          <w:i/>
          <w:sz w:val="21"/>
          <w:szCs w:val="21"/>
        </w:rPr>
        <w:t>C</w:t>
      </w:r>
      <w:r w:rsidR="00775D03" w:rsidRPr="00944C1D">
        <w:rPr>
          <w:rFonts w:ascii="Times New Roman" w:hAnsi="Times New Roman"/>
          <w:i/>
          <w:sz w:val="21"/>
          <w:szCs w:val="21"/>
        </w:rPr>
        <w:t xml:space="preserve">urrent </w:t>
      </w:r>
      <w:r w:rsidRPr="00944C1D">
        <w:rPr>
          <w:rFonts w:ascii="Times New Roman" w:hAnsi="Times New Roman"/>
          <w:i/>
          <w:sz w:val="21"/>
          <w:szCs w:val="21"/>
        </w:rPr>
        <w:t xml:space="preserve">(dated) </w:t>
      </w:r>
      <w:r w:rsidR="003F5BFD" w:rsidRPr="00944C1D">
        <w:rPr>
          <w:rFonts w:ascii="Times New Roman" w:hAnsi="Times New Roman"/>
          <w:i/>
          <w:sz w:val="21"/>
          <w:szCs w:val="21"/>
        </w:rPr>
        <w:t>org</w:t>
      </w:r>
      <w:r w:rsidR="00775D03" w:rsidRPr="00944C1D">
        <w:rPr>
          <w:rFonts w:ascii="Times New Roman" w:hAnsi="Times New Roman"/>
          <w:i/>
          <w:sz w:val="21"/>
          <w:szCs w:val="21"/>
        </w:rPr>
        <w:t>anizational</w:t>
      </w:r>
      <w:r w:rsidR="003F5BFD" w:rsidRPr="00944C1D">
        <w:rPr>
          <w:rFonts w:ascii="Times New Roman" w:hAnsi="Times New Roman"/>
          <w:i/>
          <w:sz w:val="21"/>
          <w:szCs w:val="21"/>
        </w:rPr>
        <w:t xml:space="preserve"> chart </w:t>
      </w:r>
      <w:r w:rsidR="00037154">
        <w:rPr>
          <w:rFonts w:ascii="Times New Roman" w:hAnsi="Times New Roman"/>
          <w:i/>
          <w:sz w:val="21"/>
          <w:szCs w:val="21"/>
        </w:rPr>
        <w:t xml:space="preserve">for your cluster </w:t>
      </w:r>
      <w:r w:rsidR="00A601B6">
        <w:rPr>
          <w:rFonts w:ascii="Times New Roman" w:hAnsi="Times New Roman"/>
          <w:i/>
          <w:sz w:val="21"/>
          <w:szCs w:val="21"/>
        </w:rPr>
        <w:t>with ca</w:t>
      </w:r>
      <w:r w:rsidR="00037154">
        <w:rPr>
          <w:rFonts w:ascii="Times New Roman" w:hAnsi="Times New Roman"/>
          <w:i/>
          <w:sz w:val="21"/>
          <w:szCs w:val="21"/>
        </w:rPr>
        <w:t xml:space="preserve">reer, contract, and limited appointments identified </w:t>
      </w:r>
      <w:r w:rsidR="00775D03" w:rsidRPr="00944C1D">
        <w:rPr>
          <w:rFonts w:ascii="Times New Roman" w:hAnsi="Times New Roman"/>
          <w:i/>
          <w:sz w:val="21"/>
          <w:szCs w:val="21"/>
        </w:rPr>
        <w:t>(</w:t>
      </w:r>
      <w:r w:rsidR="00037154">
        <w:rPr>
          <w:rFonts w:ascii="Times New Roman" w:hAnsi="Times New Roman"/>
          <w:i/>
          <w:sz w:val="21"/>
          <w:szCs w:val="21"/>
        </w:rPr>
        <w:t>include</w:t>
      </w:r>
      <w:r w:rsidR="0059151C">
        <w:rPr>
          <w:rFonts w:ascii="Times New Roman" w:hAnsi="Times New Roman"/>
          <w:i/>
          <w:sz w:val="21"/>
          <w:szCs w:val="21"/>
        </w:rPr>
        <w:t xml:space="preserve"> </w:t>
      </w:r>
      <w:r w:rsidR="00775D03" w:rsidRPr="00944C1D">
        <w:rPr>
          <w:rFonts w:ascii="Times New Roman" w:hAnsi="Times New Roman"/>
          <w:i/>
          <w:sz w:val="21"/>
          <w:szCs w:val="21"/>
        </w:rPr>
        <w:t>payroll titles and FTE</w:t>
      </w:r>
      <w:r w:rsidR="00037154">
        <w:rPr>
          <w:rFonts w:ascii="Times New Roman" w:hAnsi="Times New Roman"/>
          <w:i/>
          <w:sz w:val="21"/>
          <w:szCs w:val="21"/>
        </w:rPr>
        <w:t xml:space="preserve"> or % appointments for limited/variable positions</w:t>
      </w:r>
      <w:r w:rsidR="00775D03" w:rsidRPr="00944C1D">
        <w:rPr>
          <w:rFonts w:ascii="Times New Roman" w:hAnsi="Times New Roman"/>
          <w:i/>
          <w:sz w:val="21"/>
          <w:szCs w:val="21"/>
        </w:rPr>
        <w:t>)</w:t>
      </w:r>
    </w:p>
    <w:p w14:paraId="3EEB97A6" w14:textId="0F69CD91" w:rsidR="00E97EAE" w:rsidRPr="00AA2D76" w:rsidRDefault="00E97EAE" w:rsidP="003F5BF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1"/>
          <w:szCs w:val="21"/>
        </w:rPr>
      </w:pPr>
      <w:r w:rsidRPr="00AA2D76">
        <w:rPr>
          <w:rFonts w:ascii="Times New Roman" w:hAnsi="Times New Roman"/>
          <w:i/>
          <w:sz w:val="21"/>
          <w:szCs w:val="21"/>
        </w:rPr>
        <w:t>Your unit’s target salary cost for affected fund sources as stated in your unit’s 2016/17 budget</w:t>
      </w:r>
      <w:r w:rsidR="00037154" w:rsidRPr="00AA2D76">
        <w:rPr>
          <w:rFonts w:ascii="Times New Roman" w:hAnsi="Times New Roman"/>
          <w:i/>
          <w:sz w:val="21"/>
          <w:szCs w:val="21"/>
        </w:rPr>
        <w:t xml:space="preserve"> submission</w:t>
      </w:r>
    </w:p>
    <w:p w14:paraId="5F2732E2" w14:textId="20EED632" w:rsidR="00775D03" w:rsidRPr="00944C1D" w:rsidRDefault="00F46CFB" w:rsidP="003F5BF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1"/>
          <w:szCs w:val="21"/>
        </w:rPr>
      </w:pPr>
      <w:r w:rsidRPr="00944C1D">
        <w:rPr>
          <w:rFonts w:ascii="Times New Roman" w:hAnsi="Times New Roman"/>
          <w:i/>
          <w:sz w:val="21"/>
          <w:szCs w:val="21"/>
        </w:rPr>
        <w:t>Number of</w:t>
      </w:r>
      <w:r w:rsidR="006B6CA1" w:rsidRPr="00944C1D">
        <w:rPr>
          <w:rFonts w:ascii="Times New Roman" w:hAnsi="Times New Roman"/>
          <w:i/>
          <w:sz w:val="21"/>
          <w:szCs w:val="21"/>
        </w:rPr>
        <w:t xml:space="preserve"> staff positions your </w:t>
      </w:r>
      <w:r w:rsidR="00AA2D76">
        <w:rPr>
          <w:rFonts w:ascii="Times New Roman" w:hAnsi="Times New Roman"/>
          <w:i/>
          <w:sz w:val="21"/>
          <w:szCs w:val="21"/>
        </w:rPr>
        <w:t>cluster</w:t>
      </w:r>
      <w:r w:rsidR="006B6CA1" w:rsidRPr="00944C1D">
        <w:rPr>
          <w:rFonts w:ascii="Times New Roman" w:hAnsi="Times New Roman"/>
          <w:i/>
          <w:sz w:val="21"/>
          <w:szCs w:val="21"/>
        </w:rPr>
        <w:t xml:space="preserve"> currently has (a</w:t>
      </w:r>
      <w:r w:rsidR="00775D03" w:rsidRPr="00944C1D">
        <w:rPr>
          <w:rFonts w:ascii="Times New Roman" w:hAnsi="Times New Roman"/>
          <w:i/>
          <w:sz w:val="21"/>
          <w:szCs w:val="21"/>
        </w:rPr>
        <w:t>ffected fund sources only)</w:t>
      </w:r>
    </w:p>
    <w:p w14:paraId="5F795B69" w14:textId="77777777" w:rsidR="00E01B20" w:rsidRPr="00944C1D" w:rsidRDefault="00E01B20">
      <w:pPr>
        <w:rPr>
          <w:rFonts w:ascii="Times New Roman" w:hAnsi="Times New Roman"/>
          <w:sz w:val="21"/>
          <w:szCs w:val="21"/>
        </w:rPr>
      </w:pPr>
    </w:p>
    <w:p w14:paraId="4DB4A5E2" w14:textId="38A9C9FD" w:rsidR="00D84F00" w:rsidRPr="00944C1D" w:rsidRDefault="008669A9">
      <w:pPr>
        <w:rPr>
          <w:rFonts w:ascii="Times New Roman" w:hAnsi="Times New Roman"/>
          <w:sz w:val="21"/>
          <w:szCs w:val="21"/>
        </w:rPr>
      </w:pPr>
      <w:r w:rsidRPr="00944C1D">
        <w:rPr>
          <w:rFonts w:ascii="Times New Roman" w:hAnsi="Times New Roman"/>
          <w:sz w:val="21"/>
          <w:szCs w:val="21"/>
        </w:rPr>
        <w:t>The VCEI O</w:t>
      </w:r>
      <w:r w:rsidR="00775D03" w:rsidRPr="00944C1D">
        <w:rPr>
          <w:rFonts w:ascii="Times New Roman" w:hAnsi="Times New Roman"/>
          <w:sz w:val="21"/>
          <w:szCs w:val="21"/>
        </w:rPr>
        <w:t xml:space="preserve">ffice will </w:t>
      </w:r>
      <w:r w:rsidR="00037154">
        <w:rPr>
          <w:rFonts w:ascii="Times New Roman" w:hAnsi="Times New Roman"/>
          <w:sz w:val="21"/>
          <w:szCs w:val="21"/>
        </w:rPr>
        <w:t>be monitoring</w:t>
      </w:r>
      <w:r w:rsidR="00E01B20" w:rsidRPr="00944C1D">
        <w:rPr>
          <w:rFonts w:ascii="Times New Roman" w:hAnsi="Times New Roman"/>
          <w:sz w:val="21"/>
          <w:szCs w:val="21"/>
        </w:rPr>
        <w:t xml:space="preserve"> the submissions and decisions</w:t>
      </w:r>
      <w:r w:rsidR="005703EC" w:rsidRPr="00944C1D">
        <w:rPr>
          <w:rFonts w:ascii="Times New Roman" w:hAnsi="Times New Roman"/>
          <w:sz w:val="21"/>
          <w:szCs w:val="21"/>
        </w:rPr>
        <w:t xml:space="preserve"> with the goal of understanding the </w:t>
      </w:r>
      <w:r w:rsidR="00775D03" w:rsidRPr="00944C1D">
        <w:rPr>
          <w:rFonts w:ascii="Times New Roman" w:hAnsi="Times New Roman"/>
          <w:sz w:val="21"/>
          <w:szCs w:val="21"/>
        </w:rPr>
        <w:t>overall impact of the process</w:t>
      </w:r>
      <w:r w:rsidRPr="00944C1D">
        <w:rPr>
          <w:rFonts w:ascii="Times New Roman" w:hAnsi="Times New Roman"/>
          <w:sz w:val="21"/>
          <w:szCs w:val="21"/>
        </w:rPr>
        <w:t xml:space="preserve"> in the E&amp;I Division—</w:t>
      </w:r>
      <w:r w:rsidR="005703EC" w:rsidRPr="00944C1D">
        <w:rPr>
          <w:rFonts w:ascii="Times New Roman" w:hAnsi="Times New Roman"/>
          <w:sz w:val="21"/>
          <w:szCs w:val="21"/>
        </w:rPr>
        <w:t xml:space="preserve">the impact of strategic initiatives, opportunities for lower-cost staffing alternatives that may cross organizational boundaries, and progress toward reducing staffing costs </w:t>
      </w:r>
      <w:r w:rsidR="00775D03" w:rsidRPr="00944C1D">
        <w:rPr>
          <w:rFonts w:ascii="Times New Roman" w:hAnsi="Times New Roman"/>
          <w:sz w:val="21"/>
          <w:szCs w:val="21"/>
        </w:rPr>
        <w:t xml:space="preserve">in </w:t>
      </w:r>
      <w:r w:rsidRPr="00944C1D">
        <w:rPr>
          <w:rFonts w:ascii="Times New Roman" w:hAnsi="Times New Roman"/>
          <w:sz w:val="21"/>
          <w:szCs w:val="21"/>
        </w:rPr>
        <w:t>E&amp;I.</w:t>
      </w:r>
      <w:r w:rsidR="00775D03" w:rsidRPr="00944C1D">
        <w:rPr>
          <w:rFonts w:ascii="Times New Roman" w:hAnsi="Times New Roman"/>
          <w:sz w:val="21"/>
          <w:szCs w:val="21"/>
        </w:rPr>
        <w:t xml:space="preserve"> </w:t>
      </w:r>
    </w:p>
    <w:sectPr w:rsidR="00D84F00" w:rsidRPr="00944C1D" w:rsidSect="00775D03">
      <w:footerReference w:type="default" r:id="rId9"/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F586E" w14:textId="77777777" w:rsidR="00062C07" w:rsidRDefault="00062C07" w:rsidP="00A55394">
      <w:r>
        <w:separator/>
      </w:r>
    </w:p>
  </w:endnote>
  <w:endnote w:type="continuationSeparator" w:id="0">
    <w:p w14:paraId="7A17D1D4" w14:textId="77777777" w:rsidR="00062C07" w:rsidRDefault="00062C07" w:rsidP="00A5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7C493" w14:textId="274705C0" w:rsidR="00A55394" w:rsidRPr="00A55394" w:rsidRDefault="00A55394">
    <w:pPr>
      <w:pStyle w:val="Footer"/>
      <w:rPr>
        <w:rFonts w:asciiTheme="minorHAnsi" w:hAnsiTheme="minorHAnsi"/>
        <w:sz w:val="16"/>
        <w:szCs w:val="16"/>
      </w:rPr>
    </w:pPr>
    <w:r w:rsidRPr="00A55394">
      <w:rPr>
        <w:rFonts w:asciiTheme="minorHAnsi" w:hAnsiTheme="minorHAnsi"/>
        <w:sz w:val="16"/>
        <w:szCs w:val="16"/>
      </w:rPr>
      <w:t>E</w:t>
    </w:r>
    <w:r w:rsidR="002E0235">
      <w:rPr>
        <w:rFonts w:asciiTheme="minorHAnsi" w:hAnsiTheme="minorHAnsi"/>
        <w:sz w:val="16"/>
        <w:szCs w:val="16"/>
      </w:rPr>
      <w:t>&amp;</w:t>
    </w:r>
    <w:r w:rsidRPr="00A55394">
      <w:rPr>
        <w:rFonts w:asciiTheme="minorHAnsi" w:hAnsiTheme="minorHAnsi"/>
        <w:sz w:val="16"/>
        <w:szCs w:val="16"/>
      </w:rPr>
      <w:t>I Position Control</w:t>
    </w:r>
  </w:p>
  <w:p w14:paraId="735D3994" w14:textId="38F2A9D5" w:rsidR="00A55394" w:rsidRPr="00A55394" w:rsidRDefault="002E0235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Rev. </w:t>
    </w:r>
    <w:r w:rsidR="00FE6906">
      <w:rPr>
        <w:rFonts w:asciiTheme="minorHAnsi" w:hAnsiTheme="minorHAnsi"/>
        <w:sz w:val="16"/>
        <w:szCs w:val="16"/>
      </w:rPr>
      <w:t>8.09</w:t>
    </w:r>
    <w:r w:rsidR="00A55394" w:rsidRPr="00A55394">
      <w:rPr>
        <w:rFonts w:asciiTheme="minorHAnsi" w:hAnsiTheme="minorHAnsi"/>
        <w:sz w:val="16"/>
        <w:szCs w:val="16"/>
      </w:rPr>
      <w:t>.16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8E3E2" w14:textId="77777777" w:rsidR="00062C07" w:rsidRDefault="00062C07" w:rsidP="00A55394">
      <w:r>
        <w:separator/>
      </w:r>
    </w:p>
  </w:footnote>
  <w:footnote w:type="continuationSeparator" w:id="0">
    <w:p w14:paraId="2F7148F9" w14:textId="77777777" w:rsidR="00062C07" w:rsidRDefault="00062C07" w:rsidP="00A5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7097"/>
    <w:multiLevelType w:val="hybridMultilevel"/>
    <w:tmpl w:val="50FC3F6A"/>
    <w:lvl w:ilvl="0" w:tplc="1D0A8F52">
      <w:numFmt w:val="bullet"/>
      <w:lvlText w:val=""/>
      <w:lvlJc w:val="left"/>
      <w:pPr>
        <w:ind w:left="720" w:hanging="360"/>
      </w:pPr>
      <w:rPr>
        <w:rFonts w:ascii="Wingdings" w:eastAsia="Cambr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E3BB5"/>
    <w:multiLevelType w:val="hybridMultilevel"/>
    <w:tmpl w:val="A2263842"/>
    <w:lvl w:ilvl="0" w:tplc="1D0A8F52">
      <w:numFmt w:val="bullet"/>
      <w:lvlText w:val=""/>
      <w:lvlJc w:val="left"/>
      <w:pPr>
        <w:ind w:left="720" w:hanging="360"/>
      </w:pPr>
      <w:rPr>
        <w:rFonts w:ascii="Wingdings" w:eastAsia="Cambr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32C5D"/>
    <w:multiLevelType w:val="hybridMultilevel"/>
    <w:tmpl w:val="679A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1662"/>
    <w:multiLevelType w:val="hybridMultilevel"/>
    <w:tmpl w:val="B4BE6EB6"/>
    <w:lvl w:ilvl="0" w:tplc="1D0A8F52">
      <w:numFmt w:val="bullet"/>
      <w:lvlText w:val=""/>
      <w:lvlJc w:val="left"/>
      <w:pPr>
        <w:ind w:left="720" w:hanging="360"/>
      </w:pPr>
      <w:rPr>
        <w:rFonts w:ascii="Wingdings" w:eastAsia="Cambr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F45C4"/>
    <w:multiLevelType w:val="multilevel"/>
    <w:tmpl w:val="B4BE6EB6"/>
    <w:lvl w:ilvl="0">
      <w:numFmt w:val="bullet"/>
      <w:lvlText w:val=""/>
      <w:lvlJc w:val="left"/>
      <w:pPr>
        <w:ind w:left="720" w:hanging="360"/>
      </w:pPr>
      <w:rPr>
        <w:rFonts w:ascii="Wingdings" w:eastAsia="Cambria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84FFA"/>
    <w:multiLevelType w:val="hybridMultilevel"/>
    <w:tmpl w:val="EAA66390"/>
    <w:lvl w:ilvl="0" w:tplc="1D0A8F52">
      <w:numFmt w:val="bullet"/>
      <w:lvlText w:val=""/>
      <w:lvlJc w:val="left"/>
      <w:pPr>
        <w:ind w:left="720" w:hanging="360"/>
      </w:pPr>
      <w:rPr>
        <w:rFonts w:ascii="Wingdings" w:eastAsia="Cambr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A50B4"/>
    <w:multiLevelType w:val="hybridMultilevel"/>
    <w:tmpl w:val="A1C0BA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A085757"/>
    <w:multiLevelType w:val="hybridMultilevel"/>
    <w:tmpl w:val="D926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AF"/>
    <w:rsid w:val="000241D3"/>
    <w:rsid w:val="00037154"/>
    <w:rsid w:val="00054E72"/>
    <w:rsid w:val="00062C07"/>
    <w:rsid w:val="002D11F1"/>
    <w:rsid w:val="002E0235"/>
    <w:rsid w:val="002F4F67"/>
    <w:rsid w:val="00300CD9"/>
    <w:rsid w:val="00301331"/>
    <w:rsid w:val="00393A1E"/>
    <w:rsid w:val="003E44F5"/>
    <w:rsid w:val="003F5BFD"/>
    <w:rsid w:val="00406E90"/>
    <w:rsid w:val="00443705"/>
    <w:rsid w:val="004859B6"/>
    <w:rsid w:val="004D71A0"/>
    <w:rsid w:val="00545E6A"/>
    <w:rsid w:val="00551BAC"/>
    <w:rsid w:val="005703EC"/>
    <w:rsid w:val="0059151C"/>
    <w:rsid w:val="005A11A6"/>
    <w:rsid w:val="006B6CA1"/>
    <w:rsid w:val="00735953"/>
    <w:rsid w:val="0076093A"/>
    <w:rsid w:val="00775D03"/>
    <w:rsid w:val="008669A9"/>
    <w:rsid w:val="00944C1D"/>
    <w:rsid w:val="00950CEB"/>
    <w:rsid w:val="009F2097"/>
    <w:rsid w:val="00A326AF"/>
    <w:rsid w:val="00A55394"/>
    <w:rsid w:val="00A601B6"/>
    <w:rsid w:val="00A92DC0"/>
    <w:rsid w:val="00AA2D76"/>
    <w:rsid w:val="00B40332"/>
    <w:rsid w:val="00B7064D"/>
    <w:rsid w:val="00C318F2"/>
    <w:rsid w:val="00CF0F4D"/>
    <w:rsid w:val="00D270DD"/>
    <w:rsid w:val="00D46EE9"/>
    <w:rsid w:val="00D8218B"/>
    <w:rsid w:val="00D84F00"/>
    <w:rsid w:val="00DB4827"/>
    <w:rsid w:val="00DC715A"/>
    <w:rsid w:val="00E01B20"/>
    <w:rsid w:val="00E16ABE"/>
    <w:rsid w:val="00E368FC"/>
    <w:rsid w:val="00E80B11"/>
    <w:rsid w:val="00E97EAE"/>
    <w:rsid w:val="00EB46C9"/>
    <w:rsid w:val="00F46CFB"/>
    <w:rsid w:val="00F64622"/>
    <w:rsid w:val="00FA76D0"/>
    <w:rsid w:val="00FC1A46"/>
    <w:rsid w:val="00FE6906"/>
    <w:rsid w:val="00FF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D08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0332"/>
    <w:pPr>
      <w:spacing w:beforeLines="1" w:afterLines="1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B403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7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5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D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D03"/>
  </w:style>
  <w:style w:type="paragraph" w:styleId="Footer">
    <w:name w:val="footer"/>
    <w:basedOn w:val="Normal"/>
    <w:link w:val="FooterChar"/>
    <w:uiPriority w:val="99"/>
    <w:unhideWhenUsed/>
    <w:rsid w:val="00775D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D03"/>
  </w:style>
  <w:style w:type="paragraph" w:styleId="DocumentMap">
    <w:name w:val="Document Map"/>
    <w:basedOn w:val="Normal"/>
    <w:link w:val="DocumentMapChar"/>
    <w:uiPriority w:val="99"/>
    <w:semiHidden/>
    <w:unhideWhenUsed/>
    <w:rsid w:val="00DB4827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82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hr.berkeley.edu/careers/recruiting/hiring/positioncontrol" TargetMode="External"/><Relationship Id="rId8" Type="http://schemas.openxmlformats.org/officeDocument/2006/relationships/hyperlink" Target="http://diversity.berkeley.edu/sites/default/files/ei_position_authorization_request_8-9-16.docx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625</Words>
  <Characters>3568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lgmorgan</dc:creator>
  <cp:lastModifiedBy>Kim</cp:lastModifiedBy>
  <cp:revision>4</cp:revision>
  <cp:lastPrinted>2016-08-09T17:12:00Z</cp:lastPrinted>
  <dcterms:created xsi:type="dcterms:W3CDTF">2016-08-09T20:03:00Z</dcterms:created>
  <dcterms:modified xsi:type="dcterms:W3CDTF">2016-08-09T21:40:00Z</dcterms:modified>
</cp:coreProperties>
</file>